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876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</w:rPr>
        <w:t>Гумбатовой Шагибы Гумбат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</w:rPr>
        <w:t>кызы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45rplc-6"/>
          <w:rFonts w:ascii="Times New Roman" w:eastAsia="Times New Roman" w:hAnsi="Times New Roman" w:cs="Times New Roman"/>
        </w:rPr>
        <w:t>...</w:t>
      </w:r>
      <w:r>
        <w:rPr>
          <w:rStyle w:val="cat-PassportDatagrp-33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зарегистрированной по адресу: </w:t>
      </w:r>
      <w:r>
        <w:rPr>
          <w:rStyle w:val="cat-UserDefinedgrp-4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4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3rplc-12"/>
          <w:rFonts w:ascii="Times New Roman" w:eastAsia="Times New Roman" w:hAnsi="Times New Roman" w:cs="Times New Roman"/>
        </w:rPr>
        <w:t>...</w:t>
      </w:r>
      <w:r>
        <w:rPr>
          <w:rStyle w:val="cat-ExternalSystemDefinedgrp-46rplc-13"/>
          <w:rFonts w:ascii="Times New Roman" w:eastAsia="Times New Roman" w:hAnsi="Times New Roman" w:cs="Times New Roman"/>
        </w:rPr>
        <w:t>...</w:t>
      </w:r>
      <w:r>
        <w:rPr>
          <w:rStyle w:val="cat-ExternalSystemDefinedgrp-44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Гумбатова Ш.Г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19.12.2024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18.12.2024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08.10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Гумбатова Ш.Г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3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 также исходя из положений п.6 постановления Пленума ВС </w:t>
      </w:r>
      <w:r>
        <w:rPr>
          <w:rStyle w:val="cat-ExternalSystemDefinedgrp-43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3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 и п. 14 постановления Пленума ВС </w:t>
      </w:r>
      <w:r>
        <w:rPr>
          <w:rStyle w:val="cat-ExternalSystemDefinedgrp-43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Гумбатовой Ш.Г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Гумбатовой Ш.Г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Гумбатова Ш.Г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08.10.2024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Гумбатова Ш.Г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</w:t>
      </w:r>
      <w:r>
        <w:rPr>
          <w:rStyle w:val="cat-ExternalSystemDefinedgrp-43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19.10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20.01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Гумбатовой Ш.Г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</w:t>
      </w:r>
      <w:r>
        <w:rPr>
          <w:rStyle w:val="cat-ExternalSystemDefinedgrp-43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3rplc-4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</w:t>
      </w:r>
      <w:r>
        <w:rPr>
          <w:rStyle w:val="cat-ExternalSystemDefinedgrp-43rplc-4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</w:rPr>
        <w:t>Гумбатовой Ш.Г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18.12.2024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20.01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Гумбатовой Ш.Г</w:t>
      </w:r>
      <w:r>
        <w:rPr>
          <w:rFonts w:ascii="Times New Roman" w:eastAsia="Times New Roman" w:hAnsi="Times New Roman" w:cs="Times New Roman"/>
        </w:rPr>
        <w:t xml:space="preserve">. состава административного правонарушения по ч. 1 ст. 20.25 КоАП </w:t>
      </w:r>
      <w:r>
        <w:rPr>
          <w:rStyle w:val="cat-ExternalSystemDefinedgrp-43rplc-5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Гумбатовой Ш.Г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Гумбатовой Ш.Г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Гумбатов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Шагиб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Гумбат </w:t>
      </w:r>
      <w:r>
        <w:rPr>
          <w:rFonts w:ascii="Times New Roman" w:eastAsia="Times New Roman" w:hAnsi="Times New Roman" w:cs="Times New Roman"/>
        </w:rPr>
        <w:t xml:space="preserve">кызы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0412365400395008762520185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6">
    <w:name w:val="cat-ExternalSystemDefined grp-45 rplc-6"/>
    <w:basedOn w:val="DefaultParagraphFont"/>
  </w:style>
  <w:style w:type="character" w:customStyle="1" w:styleId="cat-PassportDatagrp-33rplc-7">
    <w:name w:val="cat-PassportData grp-33 rplc-7"/>
    <w:basedOn w:val="DefaultParagraphFont"/>
  </w:style>
  <w:style w:type="character" w:customStyle="1" w:styleId="cat-UserDefinedgrp-47rplc-8">
    <w:name w:val="cat-UserDefined grp-47 rplc-8"/>
    <w:basedOn w:val="DefaultParagraphFont"/>
  </w:style>
  <w:style w:type="character" w:customStyle="1" w:styleId="cat-PassportDatagrp-34rplc-11">
    <w:name w:val="cat-PassportData grp-34 rplc-11"/>
    <w:basedOn w:val="DefaultParagraphFont"/>
  </w:style>
  <w:style w:type="character" w:customStyle="1" w:styleId="cat-ExternalSystemDefinedgrp-43rplc-12">
    <w:name w:val="cat-ExternalSystemDefined grp-43 rplc-12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ExternalSystemDefinedgrp-44rplc-14">
    <w:name w:val="cat-ExternalSystemDefined grp-44 rplc-14"/>
    <w:basedOn w:val="DefaultParagraphFont"/>
  </w:style>
  <w:style w:type="character" w:customStyle="1" w:styleId="cat-UserDefinedgrp-47rplc-17">
    <w:name w:val="cat-UserDefined grp-47 rplc-17"/>
    <w:basedOn w:val="DefaultParagraphFont"/>
  </w:style>
  <w:style w:type="character" w:customStyle="1" w:styleId="cat-UserDefinedgrp-48rplc-22">
    <w:name w:val="cat-UserDefined grp-48 rplc-22"/>
    <w:basedOn w:val="DefaultParagraphFont"/>
  </w:style>
  <w:style w:type="character" w:customStyle="1" w:styleId="cat-ExternalSystemDefinedgrp-43rplc-26">
    <w:name w:val="cat-ExternalSystemDefined grp-43 rplc-26"/>
    <w:basedOn w:val="DefaultParagraphFont"/>
  </w:style>
  <w:style w:type="character" w:customStyle="1" w:styleId="cat-ExternalSystemDefinedgrp-43rplc-27">
    <w:name w:val="cat-ExternalSystemDefined grp-43 rplc-27"/>
    <w:basedOn w:val="DefaultParagraphFont"/>
  </w:style>
  <w:style w:type="character" w:customStyle="1" w:styleId="cat-ExternalSystemDefinedgrp-43rplc-29">
    <w:name w:val="cat-ExternalSystemDefined grp-43 rplc-29"/>
    <w:basedOn w:val="DefaultParagraphFont"/>
  </w:style>
  <w:style w:type="character" w:customStyle="1" w:styleId="cat-ExternalSystemDefinedgrp-43rplc-30">
    <w:name w:val="cat-ExternalSystemDefined grp-43 rplc-30"/>
    <w:basedOn w:val="DefaultParagraphFont"/>
  </w:style>
  <w:style w:type="character" w:customStyle="1" w:styleId="cat-UserDefinedgrp-49rplc-34">
    <w:name w:val="cat-UserDefined grp-49 rplc-34"/>
    <w:basedOn w:val="DefaultParagraphFont"/>
  </w:style>
  <w:style w:type="character" w:customStyle="1" w:styleId="cat-UserDefinedgrp-48rplc-37">
    <w:name w:val="cat-UserDefined grp-48 rplc-37"/>
    <w:basedOn w:val="DefaultParagraphFont"/>
  </w:style>
  <w:style w:type="character" w:customStyle="1" w:styleId="cat-ExternalSystemDefinedgrp-43rplc-40">
    <w:name w:val="cat-ExternalSystemDefined grp-43 rplc-40"/>
    <w:basedOn w:val="DefaultParagraphFont"/>
  </w:style>
  <w:style w:type="character" w:customStyle="1" w:styleId="cat-ExternalSystemDefinedgrp-43rplc-45">
    <w:name w:val="cat-ExternalSystemDefined grp-43 rplc-45"/>
    <w:basedOn w:val="DefaultParagraphFont"/>
  </w:style>
  <w:style w:type="character" w:customStyle="1" w:styleId="cat-ExternalSystemDefinedgrp-43rplc-46">
    <w:name w:val="cat-ExternalSystemDefined grp-43 rplc-46"/>
    <w:basedOn w:val="DefaultParagraphFont"/>
  </w:style>
  <w:style w:type="character" w:customStyle="1" w:styleId="cat-ExternalSystemDefinedgrp-43rplc-47">
    <w:name w:val="cat-ExternalSystemDefined grp-43 rplc-47"/>
    <w:basedOn w:val="DefaultParagraphFont"/>
  </w:style>
  <w:style w:type="character" w:customStyle="1" w:styleId="cat-ExternalSystemDefinedgrp-43rplc-52">
    <w:name w:val="cat-ExternalSystemDefined grp-43 rplc-52"/>
    <w:basedOn w:val="DefaultParagraphFont"/>
  </w:style>
  <w:style w:type="character" w:customStyle="1" w:styleId="cat-UserDefinedgrp-50rplc-64">
    <w:name w:val="cat-UserDefined grp-50 rplc-64"/>
    <w:basedOn w:val="DefaultParagraphFont"/>
  </w:style>
  <w:style w:type="character" w:customStyle="1" w:styleId="cat-UserDefinedgrp-51rplc-67">
    <w:name w:val="cat-UserDefined grp-51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